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97B" w14:textId="77777777" w:rsidR="00BC4FF5" w:rsidRPr="00BC4FF5" w:rsidRDefault="00BC4FF5" w:rsidP="00BC4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___ª ALTERAÇÃO DO INSTRUMENTO DE INSCRIÇÃO</w:t>
      </w:r>
    </w:p>
    <w:p w14:paraId="0A5DFFBF" w14:textId="3C92CC3D" w:rsidR="00BC4FF5" w:rsidRPr="00BC4FF5" w:rsidRDefault="00BC4FF5" w:rsidP="00BC4FF5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(NOME DO EMPRESÁRIO) (NOME DO EMPRESÁRIO), (NACIONALIDADE), (ESTADO CIVI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4FF5">
        <w:rPr>
          <w:rFonts w:ascii="Times New Roman" w:hAnsi="Times New Roman" w:cs="Times New Roman"/>
          <w:sz w:val="24"/>
          <w:szCs w:val="24"/>
        </w:rPr>
        <w:t>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resolve:</w:t>
      </w:r>
    </w:p>
    <w:p w14:paraId="74538852" w14:textId="77777777" w:rsidR="00B2041C" w:rsidRPr="00B2041C" w:rsidRDefault="00B2041C" w:rsidP="00B20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41C">
        <w:rPr>
          <w:rFonts w:ascii="Times New Roman" w:hAnsi="Times New Roman" w:cs="Times New Roman"/>
          <w:sz w:val="24"/>
          <w:szCs w:val="24"/>
        </w:rPr>
        <w:t>ALTERAÇÃO DO CAPITAL (ART. 968, III, DO CC)</w:t>
      </w:r>
    </w:p>
    <w:p w14:paraId="43A1B9DC" w14:textId="0EE25079" w:rsidR="00B2041C" w:rsidRPr="00B2041C" w:rsidRDefault="00B2041C" w:rsidP="00B2041C">
      <w:pPr>
        <w:jc w:val="both"/>
        <w:rPr>
          <w:rFonts w:ascii="Times New Roman" w:hAnsi="Times New Roman" w:cs="Times New Roman"/>
          <w:sz w:val="24"/>
          <w:szCs w:val="24"/>
        </w:rPr>
      </w:pPr>
      <w:r w:rsidRPr="00B2041C">
        <w:rPr>
          <w:rFonts w:ascii="Times New Roman" w:hAnsi="Times New Roman" w:cs="Times New Roman"/>
          <w:sz w:val="24"/>
          <w:szCs w:val="24"/>
        </w:rPr>
        <w:t xml:space="preserve">Cláusula </w:t>
      </w:r>
      <w:r w:rsidR="00740D5C">
        <w:rPr>
          <w:rFonts w:ascii="Times New Roman" w:hAnsi="Times New Roman" w:cs="Times New Roman"/>
          <w:sz w:val="24"/>
          <w:szCs w:val="24"/>
        </w:rPr>
        <w:t>Primeira</w:t>
      </w:r>
      <w:r w:rsidRPr="00B2041C">
        <w:rPr>
          <w:rFonts w:ascii="Times New Roman" w:hAnsi="Times New Roman" w:cs="Times New Roman"/>
          <w:sz w:val="24"/>
          <w:szCs w:val="24"/>
        </w:rPr>
        <w:t xml:space="preserve"> - O capital destacado que era de R$ _________ (valor por extenso), passa a ser R$ _________ (valor por extenso), sendo que a diferença </w:t>
      </w:r>
      <w:proofErr w:type="gramStart"/>
      <w:r w:rsidRPr="00B2041C">
        <w:rPr>
          <w:rFonts w:ascii="Times New Roman" w:hAnsi="Times New Roman" w:cs="Times New Roman"/>
          <w:sz w:val="24"/>
          <w:szCs w:val="24"/>
        </w:rPr>
        <w:t>encontra-se</w:t>
      </w:r>
      <w:proofErr w:type="gramEnd"/>
      <w:r w:rsidRPr="00B2041C">
        <w:rPr>
          <w:rFonts w:ascii="Times New Roman" w:hAnsi="Times New Roman" w:cs="Times New Roman"/>
          <w:sz w:val="24"/>
          <w:szCs w:val="24"/>
        </w:rPr>
        <w:t xml:space="preserve"> destacada da seguinte forma:</w:t>
      </w:r>
    </w:p>
    <w:p w14:paraId="720B0AD9" w14:textId="77777777" w:rsidR="00B2041C" w:rsidRDefault="00B2041C" w:rsidP="00B2041C">
      <w:pPr>
        <w:jc w:val="both"/>
        <w:rPr>
          <w:rFonts w:ascii="Times New Roman" w:hAnsi="Times New Roman" w:cs="Times New Roman"/>
          <w:sz w:val="24"/>
          <w:szCs w:val="24"/>
        </w:rPr>
      </w:pPr>
      <w:r w:rsidRPr="00B2041C">
        <w:rPr>
          <w:rFonts w:ascii="Times New Roman" w:hAnsi="Times New Roman" w:cs="Times New Roman"/>
          <w:sz w:val="24"/>
          <w:szCs w:val="24"/>
        </w:rPr>
        <w:t>R$................. (valor por extenso) em moeda corrente do País, e/ou R$ _________ (por extenso) em bem(</w:t>
      </w:r>
      <w:proofErr w:type="spellStart"/>
      <w:r w:rsidRPr="00B2041C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B2041C">
        <w:rPr>
          <w:rFonts w:ascii="Times New Roman" w:hAnsi="Times New Roman" w:cs="Times New Roman"/>
          <w:sz w:val="24"/>
          <w:szCs w:val="24"/>
        </w:rPr>
        <w:t>) móvel(</w:t>
      </w:r>
      <w:proofErr w:type="spellStart"/>
      <w:r w:rsidRPr="00B2041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2041C">
        <w:rPr>
          <w:rFonts w:ascii="Times New Roman" w:hAnsi="Times New Roman" w:cs="Times New Roman"/>
          <w:sz w:val="24"/>
          <w:szCs w:val="24"/>
        </w:rPr>
        <w:t>), e/ou R$ _________ (por extenso) em bem(</w:t>
      </w:r>
      <w:proofErr w:type="spellStart"/>
      <w:r w:rsidRPr="00B2041C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B2041C">
        <w:rPr>
          <w:rFonts w:ascii="Times New Roman" w:hAnsi="Times New Roman" w:cs="Times New Roman"/>
          <w:sz w:val="24"/>
          <w:szCs w:val="24"/>
        </w:rPr>
        <w:t>) imóvel(</w:t>
      </w:r>
      <w:proofErr w:type="spellStart"/>
      <w:r w:rsidRPr="00B2041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2041C">
        <w:rPr>
          <w:rFonts w:ascii="Times New Roman" w:hAnsi="Times New Roman" w:cs="Times New Roman"/>
          <w:sz w:val="24"/>
          <w:szCs w:val="24"/>
        </w:rPr>
        <w:t>) abaixo descrito(s): a) Imóvel situado no ___ (Identificação: ____________, área:___________, dados relativos a sua titulação: ____________ e número de sua matrícula no Registro Imobiliário: ____________) integralizado pelo valor contábil de R$ ____________ (valor por extenso).</w:t>
      </w:r>
    </w:p>
    <w:p w14:paraId="2E6AF571" w14:textId="77777777" w:rsidR="00740D5C" w:rsidRPr="00BC4FF5" w:rsidRDefault="00740D5C" w:rsidP="00740D5C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>Segunda -</w:t>
      </w:r>
      <w:r w:rsidRPr="00BC4FF5">
        <w:rPr>
          <w:rFonts w:ascii="Times New Roman" w:hAnsi="Times New Roman" w:cs="Times New Roman"/>
          <w:sz w:val="24"/>
          <w:szCs w:val="24"/>
        </w:rPr>
        <w:t xml:space="preserve"> Em consequência das alterações, resolve o empresário consolidar o instrumento de inscrição o qual, já refletindo as alterações acima, passa a ter a seguinte redação:</w:t>
      </w:r>
    </w:p>
    <w:p w14:paraId="6826205F" w14:textId="77777777" w:rsidR="00740D5C" w:rsidRDefault="00740D5C" w:rsidP="00B204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94683" w14:textId="2CAC26D0" w:rsidR="00FC4DB6" w:rsidRPr="00BC4FF5" w:rsidRDefault="00FC4DB6" w:rsidP="00B20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CONSOLIDAÇÃO DO INSTRUMENTO DE INSCRIÇÃO ............................................................................................................</w:t>
      </w:r>
    </w:p>
    <w:p w14:paraId="436CC4FF" w14:textId="56E76EB8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(NOME DO EMPRESÁRIO) (NOME DO EMPRESÁRIO), (NACIONALIDADE), (ESTADO CIVIL),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 </w:t>
      </w:r>
      <w:r>
        <w:rPr>
          <w:rFonts w:ascii="Times New Roman" w:hAnsi="Times New Roman" w:cs="Times New Roman"/>
          <w:sz w:val="24"/>
          <w:szCs w:val="24"/>
        </w:rPr>
        <w:t>consolidar as cláusulas de seu instrumento de inscrição.</w:t>
      </w:r>
    </w:p>
    <w:p w14:paraId="6C259D0E" w14:textId="3ECE3364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NOME EMPRESARIAL (ART. 968, II, DO CC)</w:t>
      </w:r>
    </w:p>
    <w:p w14:paraId="36196C46" w14:textId="2FDA8F7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lastRenderedPageBreak/>
        <w:t>Cláusula Primeira - O Empresário Individual adotará como nome empresarial a seguinte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85B857C" w14:textId="0330EE71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3A1CA789" w14:textId="0F39D766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adotará como nome empresarial O NÚMERO DE SEU CNPJ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4032A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CAPITAL (ART. 968, III, DO CC)</w:t>
      </w:r>
    </w:p>
    <w:p w14:paraId="4A0A5EA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em moeda corrente é de R$ _____________ (valor por extenso).</w:t>
      </w:r>
    </w:p>
    <w:p w14:paraId="0ADD812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0821434B" w14:textId="7D272F3C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é de R$ ___________ (valor por extenso), dividido da seguinte forma: R$ __________ (valor por extenso) em moeda corrente do País, e/ou R$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), e/ou R$ _____________ 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imóvel(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abaixo descrito(s):</w:t>
      </w:r>
    </w:p>
    <w:p w14:paraId="3F9FF21A" w14:textId="1696A6A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a) Imóvel situado no _______ (Identificação: ____________, área:___________, dados relativos </w:t>
      </w:r>
      <w:proofErr w:type="gramStart"/>
      <w:r w:rsidRPr="0075562D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sua titulação: ____________ e número de sua matrícula no Registro Imobiliário: 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integralizado pelo valor contábil de R$ ____________ (valor por extenso).</w:t>
      </w:r>
    </w:p>
    <w:p w14:paraId="4F681B74" w14:textId="58301CC0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SEDE (ART. 968, IV, DO CC)</w:t>
      </w:r>
    </w:p>
    <w:p w14:paraId="67F20C67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Terceira - O Empresário Individual terá sua sede no seguinte endereço: (Logradouro), (Número), (Bairro), (Cidade) - UF, CEP.</w:t>
      </w:r>
    </w:p>
    <w:p w14:paraId="4BD2AE66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OBJETO (ART. 968, IV, DO CC)</w:t>
      </w:r>
    </w:p>
    <w:p w14:paraId="22FD035E" w14:textId="77777777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Cláusula Quarta - O Empresário Individual terá por objeto o exercício das seguintes atividades econômicas: (Descrição do objeto). </w:t>
      </w:r>
    </w:p>
    <w:p w14:paraId="7AB4A264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DECLARAÇÃO DE DESIMPEDIMENTO (ART. 37, II, DA LEI Nº 8.934, DE 1994)</w:t>
      </w:r>
    </w:p>
    <w:p w14:paraId="65D926A4" w14:textId="167BA21B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Quinta - O empresário declara, sob as penas da lei, inclusive que são verídicas todas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informações prestadas neste instrumento e quanto ao disposto no art.299 do Código Penal,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estar impedido de exercer atividade empresária e não possuir outro registro como Empresário Individual no País.</w:t>
      </w:r>
    </w:p>
    <w:p w14:paraId="73DB2F03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7410589E" w14:textId="75C5D21E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E, por estar assim constituído, assino o presente instrumento.</w:t>
      </w:r>
      <w:r w:rsidRPr="0075562D">
        <w:rPr>
          <w:rFonts w:ascii="Times New Roman" w:hAnsi="Times New Roman" w:cs="Times New Roman"/>
          <w:sz w:val="24"/>
          <w:szCs w:val="24"/>
        </w:rPr>
        <w:cr/>
      </w:r>
    </w:p>
    <w:p w14:paraId="437610BE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4A1361B1" w14:textId="5F7703D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LOCAL E DATA.</w:t>
      </w:r>
    </w:p>
    <w:p w14:paraId="1580FA40" w14:textId="64978DB4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ASSINATURA</w:t>
      </w:r>
    </w:p>
    <w:p w14:paraId="65609978" w14:textId="45EC8F5F" w:rsidR="00780870" w:rsidRDefault="0075562D" w:rsidP="00780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14:paraId="2E657BBC" w14:textId="77777777" w:rsidR="00780870" w:rsidRDefault="00780870" w:rsidP="00780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 a empresa for enquadrada em ME ou EPP, incluir:</w:t>
      </w:r>
    </w:p>
    <w:p w14:paraId="06489D3D" w14:textId="77777777" w:rsidR="00780870" w:rsidRPr="00BC4FF5" w:rsidRDefault="00780870" w:rsidP="00780870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DO ENQUADRAMENTO (ME OU EPP)</w:t>
      </w:r>
    </w:p>
    <w:p w14:paraId="2AC4DAA5" w14:textId="77777777" w:rsidR="00780870" w:rsidRPr="00BC4FF5" w:rsidRDefault="00780870" w:rsidP="00780870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Microempresa - ME, nos termos da Lei Complementar nº 123, de 14 de dezembro de 2006, e que não se enquadra em qualquer das hipóteses de exclusão relacionadas no § 4º do art. 3º da mencionada lei. (art. 3º, I, da Lei Complementar nº 123, de 2006)</w:t>
      </w:r>
    </w:p>
    <w:p w14:paraId="5D04A93B" w14:textId="77777777" w:rsidR="00780870" w:rsidRPr="00BC4FF5" w:rsidRDefault="00780870" w:rsidP="00780870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OU</w:t>
      </w:r>
    </w:p>
    <w:p w14:paraId="16DD2C9B" w14:textId="77777777" w:rsidR="00780870" w:rsidRPr="00BC4FF5" w:rsidRDefault="00780870" w:rsidP="00780870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Empresa de Pequeno Porte - EPP, nos termos da Lei Complementar nº 123, de 14 de dezembro de 2006, e que não se enquadra em qualquer das hipóteses de exclusão relacionadas no § 4º do art. 3º da mencionada lei. (art. 3º, II, da Lei Complementar nº 123, de 2006)</w:t>
      </w:r>
    </w:p>
    <w:p w14:paraId="3872FD20" w14:textId="77777777" w:rsidR="00780870" w:rsidRPr="00BC4FF5" w:rsidRDefault="00780870" w:rsidP="007808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0870" w:rsidRPr="00BC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5"/>
    <w:rsid w:val="00032D05"/>
    <w:rsid w:val="002F41D5"/>
    <w:rsid w:val="00592C79"/>
    <w:rsid w:val="005E676E"/>
    <w:rsid w:val="00740D5C"/>
    <w:rsid w:val="0075562D"/>
    <w:rsid w:val="0076391E"/>
    <w:rsid w:val="00780870"/>
    <w:rsid w:val="00891EA0"/>
    <w:rsid w:val="00B2041C"/>
    <w:rsid w:val="00BC4FF5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420"/>
  <w15:chartTrackingRefBased/>
  <w15:docId w15:val="{1162FF3A-ED4B-46B2-B454-C4C99DC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5</cp:revision>
  <dcterms:created xsi:type="dcterms:W3CDTF">2023-06-20T13:29:00Z</dcterms:created>
  <dcterms:modified xsi:type="dcterms:W3CDTF">2023-06-20T13:58:00Z</dcterms:modified>
</cp:coreProperties>
</file>